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E1C4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51FA7872" wp14:editId="10EB9C63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6353DFDD" w14:textId="77777777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proofErr w:type="spellStart"/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proofErr w:type="spellEnd"/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23BFFBF3" w14:textId="345C76DF"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</w:t>
      </w:r>
      <w:r w:rsidR="00C70B69">
        <w:rPr>
          <w:rFonts w:ascii="IranNastaliq" w:hAnsi="IranNastaliq" w:cs="IranNastaliq"/>
          <w:rtl/>
          <w:lang w:bidi="fa-IR"/>
        </w:rPr>
        <w:t>هنر</w:t>
      </w:r>
      <w:r>
        <w:rPr>
          <w:rFonts w:ascii="IranNastaliq" w:hAnsi="IranNastaliq" w:cs="IranNastaliq" w:hint="cs"/>
          <w:rtl/>
          <w:lang w:bidi="fa-IR"/>
        </w:rPr>
        <w:t>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</w:t>
      </w:r>
      <w:bookmarkStart w:id="0" w:name="_GoBack"/>
      <w:bookmarkEnd w:id="0"/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proofErr w:type="spellStart"/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proofErr w:type="spellEnd"/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دوم سال تحصیلی .....</w:t>
      </w:r>
      <w:r w:rsidR="00C70B69">
        <w:rPr>
          <w:rFonts w:ascii="IranNastaliq" w:hAnsi="IranNastaliq" w:cs="B Lotus"/>
          <w:sz w:val="28"/>
          <w:szCs w:val="28"/>
          <w:rtl/>
          <w:lang w:bidi="fa-IR"/>
        </w:rPr>
        <w:t>۱۳۹</w:t>
      </w:r>
      <w:r w:rsidR="009C6426">
        <w:rPr>
          <w:rFonts w:ascii="IranNastaliq" w:hAnsi="IranNastaliq" w:cs="B Lotus" w:hint="cs"/>
          <w:sz w:val="28"/>
          <w:szCs w:val="28"/>
          <w:rtl/>
          <w:lang w:bidi="fa-IR"/>
        </w:rPr>
        <w:t>۸</w:t>
      </w:r>
      <w:r w:rsidR="00C70B69">
        <w:rPr>
          <w:rFonts w:ascii="IranNastaliq" w:hAnsi="IranNastaliq" w:cs="B Lotus"/>
          <w:sz w:val="28"/>
          <w:szCs w:val="28"/>
          <w:rtl/>
          <w:lang w:bidi="fa-IR"/>
        </w:rPr>
        <w:t>-</w:t>
      </w:r>
      <w:r w:rsidR="009C6426">
        <w:rPr>
          <w:rFonts w:ascii="IranNastaliq" w:hAnsi="IranNastaliq" w:cs="B Lotus" w:hint="cs"/>
          <w:sz w:val="28"/>
          <w:szCs w:val="28"/>
          <w:rtl/>
          <w:lang w:bidi="fa-IR"/>
        </w:rPr>
        <w:t>۹۹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6720D011" w14:textId="77777777" w:rsidTr="00FF5226">
        <w:trPr>
          <w:trHeight w:val="746"/>
          <w:jc w:val="center"/>
        </w:trPr>
        <w:tc>
          <w:tcPr>
            <w:tcW w:w="4045" w:type="dxa"/>
            <w:gridSpan w:val="3"/>
          </w:tcPr>
          <w:p w14:paraId="17316AE1" w14:textId="77777777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FF5226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5DDDE5CB" w14:textId="16A3B31E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</w:t>
            </w:r>
            <w:r w:rsidR="009C642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۲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</w:t>
            </w:r>
          </w:p>
        </w:tc>
        <w:tc>
          <w:tcPr>
            <w:tcW w:w="2972" w:type="dxa"/>
            <w:gridSpan w:val="2"/>
          </w:tcPr>
          <w:p w14:paraId="24C59575" w14:textId="35E9F7F7"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FF5226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کارگاه </w:t>
            </w:r>
            <w:r w:rsidR="009C642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حجم سازی</w:t>
            </w:r>
          </w:p>
        </w:tc>
        <w:tc>
          <w:tcPr>
            <w:tcW w:w="975" w:type="dxa"/>
            <w:vMerge w:val="restart"/>
          </w:tcPr>
          <w:p w14:paraId="4B0374E2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5EA7D199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6BFB3DC5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70DB152F" w14:textId="74A9DF23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proofErr w:type="spellStart"/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</w:t>
            </w:r>
            <w:proofErr w:type="spellEnd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</w:t>
            </w:r>
            <w:proofErr w:type="spellStart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proofErr w:type="spellEnd"/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FF5226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کارگاه عکاسی ۳</w:t>
            </w:r>
          </w:p>
        </w:tc>
        <w:tc>
          <w:tcPr>
            <w:tcW w:w="2972" w:type="dxa"/>
            <w:gridSpan w:val="2"/>
          </w:tcPr>
          <w:p w14:paraId="1FC89354" w14:textId="5BC73B37" w:rsidR="00B97D71" w:rsidRPr="00097BA9" w:rsidRDefault="009C6426" w:rsidP="00097BA9">
            <w:pPr>
              <w:tabs>
                <w:tab w:val="right" w:pos="2756"/>
              </w:tabs>
              <w:rPr>
                <w:rFonts w:ascii="Arial" w:hAnsi="Arial" w:cs="Arial"/>
                <w:lang w:bidi="fa-IR"/>
              </w:rPr>
            </w:pPr>
            <w:r>
              <w:rPr>
                <w:rFonts w:ascii="Arial" w:hAnsi="Arial" w:cs="Arial"/>
                <w:lang w:bidi="fa-IR"/>
              </w:rPr>
              <w:t>Volume making</w:t>
            </w:r>
            <w:r w:rsidR="00097BA9">
              <w:rPr>
                <w:rFonts w:ascii="Arial" w:hAnsi="Arial" w:cs="Arial"/>
                <w:lang w:bidi="fa-IR"/>
              </w:rPr>
              <w:t xml:space="preserve"> Work</w:t>
            </w:r>
            <w:r w:rsidR="00CC16B9">
              <w:rPr>
                <w:rFonts w:ascii="Arial" w:hAnsi="Arial" w:cs="Arial"/>
                <w:lang w:bidi="fa-IR"/>
              </w:rPr>
              <w:t>shop</w:t>
            </w:r>
            <w:r w:rsidR="00097BA9">
              <w:rPr>
                <w:rFonts w:ascii="IranNastaliq" w:hAnsi="IranNastaliq" w:cs="Times New Roman"/>
                <w:sz w:val="28"/>
                <w:szCs w:val="28"/>
                <w:rtl/>
                <w:lang w:bidi="fa-IR"/>
              </w:rPr>
              <w:tab/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097BA9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975" w:type="dxa"/>
            <w:vMerge/>
          </w:tcPr>
          <w:p w14:paraId="6CC8BCAE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04B5F149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207D9166" w14:textId="5029F50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FF5226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۰۲۳۳۱۵۳۵۳۹۵</w:t>
            </w:r>
          </w:p>
        </w:tc>
        <w:tc>
          <w:tcPr>
            <w:tcW w:w="5205" w:type="dxa"/>
            <w:gridSpan w:val="4"/>
          </w:tcPr>
          <w:p w14:paraId="0C3FC003" w14:textId="05378194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FF5226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FF5226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مهناز</w:t>
            </w:r>
            <w:proofErr w:type="spellEnd"/>
            <w:r w:rsidR="00FF5226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FF5226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شعبانی</w:t>
            </w:r>
            <w:proofErr w:type="spellEnd"/>
            <w:r w:rsidR="00FF5226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E31D17" w14:paraId="36FFD16E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52F627DA" w14:textId="1F980F58" w:rsidR="00E31D17" w:rsidRPr="00E31D17" w:rsidRDefault="009F0AAE" w:rsidP="009F0AAE">
            <w:pPr>
              <w:tabs>
                <w:tab w:val="right" w:pos="4909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Times New Roman"/>
                <w:sz w:val="28"/>
                <w:szCs w:val="28"/>
                <w:rtl/>
                <w:lang w:bidi="fa-IR"/>
              </w:rPr>
              <w:tab/>
            </w:r>
            <w:r w:rsidRPr="009F0AAE">
              <w:rPr>
                <w:rFonts w:ascii="Arial" w:hAnsi="Arial" w:cs="Arial"/>
                <w:lang w:bidi="fa-IR"/>
              </w:rPr>
              <w:t>http://Mshabani.profile.semnan.ac.ir</w:t>
            </w:r>
            <w:r>
              <w:rPr>
                <w:rFonts w:ascii="IranNastaliq" w:hAnsi="IranNastaliq" w:cs="Times New Roman"/>
                <w:sz w:val="28"/>
                <w:szCs w:val="28"/>
                <w:lang w:bidi="fa-IR"/>
              </w:rPr>
              <w:t xml:space="preserve">  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4863C816" w14:textId="776A95AB" w:rsidR="00E31D17" w:rsidRDefault="00FF5226" w:rsidP="00FF5226">
            <w:pPr>
              <w:tabs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9F0AAE">
              <w:rPr>
                <w:rFonts w:ascii="Arial" w:hAnsi="Arial" w:cs="Arial"/>
                <w:lang w:bidi="fa-IR"/>
              </w:rPr>
              <w:t>m.shabani@semnan.ac.ir</w:t>
            </w:r>
            <w:r>
              <w:rPr>
                <w:rFonts w:ascii="IranNastaliq" w:hAnsi="IranNastaliq" w:cs="Times New Roman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BE73D7" w14:paraId="47C244DD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0F122FD9" w14:textId="70E9CD3A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9C642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سه شنبه</w:t>
            </w:r>
            <w:r w:rsidR="005F504F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="009C642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۸</w:t>
            </w:r>
            <w:r w:rsidR="005F504F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-۱۲ ،</w:t>
            </w:r>
            <w:proofErr w:type="spellStart"/>
            <w:r w:rsidR="005F504F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آتلیه</w:t>
            </w:r>
            <w:proofErr w:type="spellEnd"/>
            <w:r w:rsidR="005F504F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نورپردازی عکاسی</w:t>
            </w:r>
          </w:p>
        </w:tc>
      </w:tr>
      <w:tr w:rsidR="008D2DEA" w14:paraId="4E446E4E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02D8B27F" w14:textId="28812112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F41FC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در این کارگاه</w:t>
            </w:r>
            <w:r w:rsidR="00CD1DC7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،</w:t>
            </w:r>
            <w:r w:rsidR="00AF41FC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چیدمان انوا</w:t>
            </w:r>
            <w:r w:rsidR="00CD1DC7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ع صحنه ها و کارگردانی سوژه های جاندار و بیجان آموزش داده شده و دانشجو ب</w:t>
            </w:r>
            <w:r w:rsidR="002C2F52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ا مهارتهای</w:t>
            </w:r>
            <w:r w:rsidR="00CD1DC7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نورپردازی و صحنه آرایی</w:t>
            </w:r>
            <w:r w:rsidR="002C2F52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2C2F52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المانهای</w:t>
            </w:r>
            <w:proofErr w:type="spellEnd"/>
            <w:r w:rsidR="002C2F52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مختلف</w:t>
            </w:r>
            <w:r w:rsidR="00CD1DC7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، آشنا می شود.</w:t>
            </w:r>
          </w:p>
        </w:tc>
      </w:tr>
      <w:tr w:rsidR="008D2DEA" w14:paraId="21985077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32487AB5" w14:textId="3C738E24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D55B74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امکانات سمعی بصری، تجهیزات </w:t>
            </w:r>
            <w:proofErr w:type="spellStart"/>
            <w:r w:rsidR="00D55B74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استودیویی</w:t>
            </w:r>
            <w:proofErr w:type="spellEnd"/>
            <w:r w:rsidR="00D55B74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و نورپردازی</w:t>
            </w:r>
          </w:p>
        </w:tc>
      </w:tr>
      <w:tr w:rsidR="00C1549F" w14:paraId="5DF35489" w14:textId="77777777" w:rsidTr="007A6B1B">
        <w:trPr>
          <w:trHeight w:val="224"/>
          <w:jc w:val="center"/>
        </w:trPr>
        <w:tc>
          <w:tcPr>
            <w:tcW w:w="1525" w:type="dxa"/>
          </w:tcPr>
          <w:p w14:paraId="6B53AF7B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امتحان </w:t>
            </w:r>
            <w:proofErr w:type="spellStart"/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  <w:proofErr w:type="spellEnd"/>
          </w:p>
        </w:tc>
        <w:tc>
          <w:tcPr>
            <w:tcW w:w="1530" w:type="dxa"/>
          </w:tcPr>
          <w:p w14:paraId="0480021D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امتحان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  <w:proofErr w:type="spellEnd"/>
          </w:p>
        </w:tc>
        <w:tc>
          <w:tcPr>
            <w:tcW w:w="2070" w:type="dxa"/>
            <w:gridSpan w:val="2"/>
          </w:tcPr>
          <w:p w14:paraId="3DDDD2E6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</w:t>
            </w:r>
            <w:proofErr w:type="spellStart"/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کوئیز</w:t>
            </w:r>
            <w:proofErr w:type="spellEnd"/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510" w:type="dxa"/>
            <w:gridSpan w:val="2"/>
          </w:tcPr>
          <w:p w14:paraId="01F09C86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06B1616D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6293C95B" w14:textId="77777777" w:rsidTr="007A6B1B">
        <w:trPr>
          <w:trHeight w:val="278"/>
          <w:jc w:val="center"/>
        </w:trPr>
        <w:tc>
          <w:tcPr>
            <w:tcW w:w="1525" w:type="dxa"/>
          </w:tcPr>
          <w:p w14:paraId="5AFEF69B" w14:textId="4F66859B" w:rsidR="007A6B1B" w:rsidRPr="00546561" w:rsidRDefault="0054656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Tahom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۶۰</w:t>
            </w:r>
            <w:r>
              <w:rPr>
                <w:rFonts w:ascii="IranNastaliq" w:hAnsi="IranNastaliq" w:cs="Tahoma" w:hint="cs"/>
                <w:sz w:val="24"/>
                <w:szCs w:val="24"/>
                <w:rtl/>
                <w:lang w:bidi="fa-IR"/>
              </w:rPr>
              <w:t>٪</w:t>
            </w:r>
          </w:p>
        </w:tc>
        <w:tc>
          <w:tcPr>
            <w:tcW w:w="1530" w:type="dxa"/>
          </w:tcPr>
          <w:p w14:paraId="024789FB" w14:textId="1C56B5E7" w:rsidR="007A6B1B" w:rsidRPr="00FE7024" w:rsidRDefault="0054656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14:paraId="0D85045B" w14:textId="0C866ED6" w:rsidR="007A6B1B" w:rsidRPr="00546561" w:rsidRDefault="0054656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Tahom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۱۰</w:t>
            </w:r>
            <w:r>
              <w:rPr>
                <w:rFonts w:ascii="IranNastaliq" w:hAnsi="IranNastaliq" w:cs="Tahoma" w:hint="cs"/>
                <w:sz w:val="24"/>
                <w:szCs w:val="24"/>
                <w:rtl/>
                <w:lang w:bidi="fa-IR"/>
              </w:rPr>
              <w:t>٪</w:t>
            </w:r>
          </w:p>
        </w:tc>
        <w:tc>
          <w:tcPr>
            <w:tcW w:w="3510" w:type="dxa"/>
            <w:gridSpan w:val="2"/>
          </w:tcPr>
          <w:p w14:paraId="4304C3F1" w14:textId="3CEE1399" w:rsidR="007A6B1B" w:rsidRPr="00546561" w:rsidRDefault="0054656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Tahom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۳۰</w:t>
            </w:r>
            <w:r>
              <w:rPr>
                <w:rFonts w:ascii="IranNastaliq" w:hAnsi="IranNastaliq" w:cs="Tahoma" w:hint="cs"/>
                <w:sz w:val="24"/>
                <w:szCs w:val="24"/>
                <w:rtl/>
                <w:lang w:bidi="fa-IR"/>
              </w:rPr>
              <w:t>٪</w:t>
            </w:r>
          </w:p>
        </w:tc>
        <w:tc>
          <w:tcPr>
            <w:tcW w:w="1695" w:type="dxa"/>
            <w:gridSpan w:val="2"/>
          </w:tcPr>
          <w:p w14:paraId="28DDDDD4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55D40FD4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5AA0A2DD" w14:textId="77777777" w:rsidR="00C1549F" w:rsidRDefault="00C1549F" w:rsidP="00215C9F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7C3FC276" w14:textId="66D295DE" w:rsidR="00215C9F" w:rsidRPr="00CD505F" w:rsidRDefault="00215C9F" w:rsidP="00215C9F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CD505F">
              <w:rPr>
                <w:rFonts w:asciiTheme="majorBidi" w:hAnsiTheme="majorBidi" w:cstheme="majorBidi"/>
                <w:lang w:bidi="fa-IR"/>
              </w:rPr>
              <w:t>Bright,Susan&amp;Vince,Alett</w:t>
            </w:r>
            <w:proofErr w:type="spellEnd"/>
            <w:r w:rsidR="001F046C" w:rsidRPr="00CD505F">
              <w:rPr>
                <w:rFonts w:asciiTheme="majorBidi" w:hAnsiTheme="majorBidi" w:cstheme="majorBidi"/>
                <w:lang w:bidi="fa-IR"/>
              </w:rPr>
              <w:t xml:space="preserve">, Face of </w:t>
            </w:r>
            <w:proofErr w:type="spellStart"/>
            <w:r w:rsidR="001F046C" w:rsidRPr="00CD505F">
              <w:rPr>
                <w:rFonts w:asciiTheme="majorBidi" w:hAnsiTheme="majorBidi" w:cstheme="majorBidi"/>
                <w:lang w:bidi="fa-IR"/>
              </w:rPr>
              <w:t>F</w:t>
            </w:r>
            <w:r w:rsidRPr="00CD505F">
              <w:rPr>
                <w:rFonts w:asciiTheme="majorBidi" w:hAnsiTheme="majorBidi" w:cstheme="majorBidi"/>
                <w:lang w:bidi="fa-IR"/>
              </w:rPr>
              <w:t>ashion,</w:t>
            </w:r>
            <w:r w:rsidR="001F046C" w:rsidRPr="00CD505F">
              <w:rPr>
                <w:rFonts w:asciiTheme="majorBidi" w:hAnsiTheme="majorBidi" w:cstheme="majorBidi"/>
                <w:lang w:bidi="fa-IR"/>
              </w:rPr>
              <w:t>L</w:t>
            </w:r>
            <w:r w:rsidRPr="00CD505F">
              <w:rPr>
                <w:rFonts w:asciiTheme="majorBidi" w:hAnsiTheme="majorBidi" w:cstheme="majorBidi"/>
                <w:lang w:bidi="fa-IR"/>
              </w:rPr>
              <w:t>ondon,national</w:t>
            </w:r>
            <w:proofErr w:type="spellEnd"/>
            <w:r w:rsidRPr="00CD505F">
              <w:rPr>
                <w:rFonts w:asciiTheme="majorBidi" w:hAnsiTheme="majorBidi" w:cstheme="majorBidi"/>
                <w:lang w:bidi="fa-IR"/>
              </w:rPr>
              <w:t xml:space="preserve"> portrait gallery,2007.</w:t>
            </w:r>
          </w:p>
          <w:p w14:paraId="53DA5648" w14:textId="37CC6195" w:rsidR="00AF2F54" w:rsidRPr="00CD505F" w:rsidRDefault="00AF2F54" w:rsidP="00215C9F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CD505F">
              <w:rPr>
                <w:rFonts w:asciiTheme="majorBidi" w:hAnsiTheme="majorBidi" w:cstheme="majorBidi"/>
                <w:lang w:bidi="fa-IR"/>
              </w:rPr>
              <w:t>Salomon,Alyson,</w:t>
            </w:r>
            <w:r w:rsidR="001F046C" w:rsidRPr="00CD505F">
              <w:rPr>
                <w:rFonts w:asciiTheme="majorBidi" w:hAnsiTheme="majorBidi" w:cstheme="majorBidi"/>
                <w:lang w:bidi="fa-IR"/>
              </w:rPr>
              <w:t>Advertising</w:t>
            </w:r>
            <w:proofErr w:type="spellEnd"/>
            <w:r w:rsidR="001F046C" w:rsidRPr="00CD505F">
              <w:rPr>
                <w:rFonts w:asciiTheme="majorBidi" w:hAnsiTheme="majorBidi" w:cstheme="majorBidi"/>
                <w:lang w:bidi="fa-IR"/>
              </w:rPr>
              <w:t xml:space="preserve"> Photography,NewYork:Amphoto,1982.</w:t>
            </w:r>
          </w:p>
          <w:p w14:paraId="0268ECCE" w14:textId="0E515DC0" w:rsidR="0003184D" w:rsidRPr="00CD505F" w:rsidRDefault="0003184D" w:rsidP="00215C9F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CD505F">
              <w:rPr>
                <w:rFonts w:asciiTheme="majorBidi" w:hAnsiTheme="majorBidi" w:cstheme="majorBidi"/>
                <w:lang w:bidi="fa-IR"/>
              </w:rPr>
              <w:t>Earnest,Allison,Lighting</w:t>
            </w:r>
            <w:proofErr w:type="spellEnd"/>
            <w:r w:rsidRPr="00CD505F">
              <w:rPr>
                <w:rFonts w:asciiTheme="majorBidi" w:hAnsiTheme="majorBidi" w:cstheme="majorBidi"/>
                <w:lang w:bidi="fa-IR"/>
              </w:rPr>
              <w:t xml:space="preserve"> for Product Photography, </w:t>
            </w:r>
            <w:proofErr w:type="spellStart"/>
            <w:r w:rsidRPr="00CD505F">
              <w:rPr>
                <w:rFonts w:asciiTheme="majorBidi" w:hAnsiTheme="majorBidi" w:cstheme="majorBidi"/>
                <w:lang w:bidi="fa-IR"/>
              </w:rPr>
              <w:t>London:Amherst</w:t>
            </w:r>
            <w:proofErr w:type="spellEnd"/>
            <w:r w:rsidRPr="00CD505F">
              <w:rPr>
                <w:rFonts w:asciiTheme="majorBidi" w:hAnsiTheme="majorBidi" w:cstheme="majorBidi"/>
                <w:lang w:bidi="fa-IR"/>
              </w:rPr>
              <w:t xml:space="preserve"> Media,2012.</w:t>
            </w:r>
          </w:p>
          <w:p w14:paraId="38C604CD" w14:textId="1FB3021E" w:rsidR="00411831" w:rsidRPr="00215C9F" w:rsidRDefault="00411831" w:rsidP="00215C9F">
            <w:pPr>
              <w:rPr>
                <w:rFonts w:ascii="Arial" w:hAnsi="Arial" w:cs="Arial"/>
                <w:lang w:bidi="fa-IR"/>
              </w:rPr>
            </w:pPr>
            <w:proofErr w:type="spellStart"/>
            <w:r w:rsidRPr="00CD505F">
              <w:rPr>
                <w:rFonts w:asciiTheme="majorBidi" w:hAnsiTheme="majorBidi" w:cstheme="majorBidi"/>
                <w:lang w:bidi="fa-IR"/>
              </w:rPr>
              <w:t>Tuck,Kirk,Commercial</w:t>
            </w:r>
            <w:proofErr w:type="spellEnd"/>
            <w:r w:rsidRPr="00CD505F">
              <w:rPr>
                <w:rFonts w:asciiTheme="majorBidi" w:hAnsiTheme="majorBidi" w:cstheme="majorBidi"/>
                <w:lang w:bidi="fa-IR"/>
              </w:rPr>
              <w:t xml:space="preserve"> Photography </w:t>
            </w:r>
            <w:proofErr w:type="spellStart"/>
            <w:r w:rsidRPr="00CD505F">
              <w:rPr>
                <w:rFonts w:asciiTheme="majorBidi" w:hAnsiTheme="majorBidi" w:cstheme="majorBidi"/>
                <w:lang w:bidi="fa-IR"/>
              </w:rPr>
              <w:t>Handbook,London:Amherst</w:t>
            </w:r>
            <w:proofErr w:type="spellEnd"/>
            <w:r w:rsidRPr="00CD505F">
              <w:rPr>
                <w:rFonts w:asciiTheme="majorBidi" w:hAnsiTheme="majorBidi" w:cstheme="majorBidi"/>
                <w:lang w:bidi="fa-IR"/>
              </w:rPr>
              <w:t xml:space="preserve"> Media,2004</w:t>
            </w:r>
            <w:r>
              <w:rPr>
                <w:rFonts w:ascii="Arial" w:hAnsi="Arial" w:cs="Arial"/>
                <w:lang w:bidi="fa-IR"/>
              </w:rPr>
              <w:t>.</w:t>
            </w:r>
          </w:p>
          <w:p w14:paraId="5F94ED52" w14:textId="77777777"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6F615859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04874E50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43701DC5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3F32DBAB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proofErr w:type="spellStart"/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</w:t>
      </w:r>
      <w:proofErr w:type="spellEnd"/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 xml:space="preserve">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4E96DEE0" w14:textId="77777777" w:rsidTr="00891C14">
        <w:trPr>
          <w:trHeight w:val="383"/>
          <w:jc w:val="center"/>
        </w:trPr>
        <w:tc>
          <w:tcPr>
            <w:tcW w:w="1975" w:type="dxa"/>
          </w:tcPr>
          <w:p w14:paraId="1D220571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3D377D1E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14C7C32A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579E1433" w14:textId="77777777" w:rsidTr="006B3CAE">
        <w:trPr>
          <w:trHeight w:val="152"/>
          <w:jc w:val="center"/>
        </w:trPr>
        <w:tc>
          <w:tcPr>
            <w:tcW w:w="1975" w:type="dxa"/>
          </w:tcPr>
          <w:p w14:paraId="0CF10F32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6E0A026" w14:textId="7F478D97" w:rsidR="00FE7024" w:rsidRPr="00FE7024" w:rsidRDefault="000C478F" w:rsidP="000C478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آشنایی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 نورپردازی اشیا</w:t>
            </w:r>
            <w:r w:rsidR="00FB36F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ی چیده مان شده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بیجان</w:t>
            </w:r>
          </w:p>
        </w:tc>
        <w:tc>
          <w:tcPr>
            <w:tcW w:w="1078" w:type="dxa"/>
          </w:tcPr>
          <w:p w14:paraId="426C8102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4DDF52FE" w14:textId="77777777" w:rsidTr="00FE7024">
        <w:trPr>
          <w:trHeight w:val="89"/>
          <w:jc w:val="center"/>
        </w:trPr>
        <w:tc>
          <w:tcPr>
            <w:tcW w:w="1975" w:type="dxa"/>
          </w:tcPr>
          <w:p w14:paraId="6679C6A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8C63A72" w14:textId="7CFFBAF1" w:rsidR="006B3CAE" w:rsidRPr="00FE7024" w:rsidRDefault="000C478F" w:rsidP="000C478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معرفی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عکاس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در این گرایش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بررسی آثار</w:t>
            </w:r>
          </w:p>
        </w:tc>
        <w:tc>
          <w:tcPr>
            <w:tcW w:w="1078" w:type="dxa"/>
          </w:tcPr>
          <w:p w14:paraId="17BD2273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4865A1BC" w14:textId="77777777" w:rsidTr="00FE7024">
        <w:trPr>
          <w:trHeight w:val="197"/>
          <w:jc w:val="center"/>
        </w:trPr>
        <w:tc>
          <w:tcPr>
            <w:tcW w:w="1975" w:type="dxa"/>
          </w:tcPr>
          <w:p w14:paraId="0B7FC37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F7AD3B2" w14:textId="60DFCD34" w:rsidR="006B3CAE" w:rsidRPr="00FE7024" w:rsidRDefault="000C478F" w:rsidP="00FB36F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آشنایی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با نورپردازی </w:t>
            </w:r>
            <w:r w:rsidR="0065208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سوژه</w:t>
            </w:r>
            <w:r w:rsidR="004D039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های</w:t>
            </w:r>
            <w:r w:rsidR="0065208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="00FB36F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چیده مان شده</w:t>
            </w:r>
            <w:r w:rsidR="0065208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جاندار</w:t>
            </w:r>
          </w:p>
        </w:tc>
        <w:tc>
          <w:tcPr>
            <w:tcW w:w="1078" w:type="dxa"/>
          </w:tcPr>
          <w:p w14:paraId="66182C3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030F3FE5" w14:textId="77777777" w:rsidTr="00FE7024">
        <w:trPr>
          <w:trHeight w:val="206"/>
          <w:jc w:val="center"/>
        </w:trPr>
        <w:tc>
          <w:tcPr>
            <w:tcW w:w="1975" w:type="dxa"/>
          </w:tcPr>
          <w:p w14:paraId="7DFA7C0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D7493AD" w14:textId="2FFFD8AB" w:rsidR="006B3CAE" w:rsidRPr="00FE7024" w:rsidRDefault="00652088" w:rsidP="0065208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معرفی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عکاس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در این گرایش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بررسی آثار</w:t>
            </w:r>
          </w:p>
        </w:tc>
        <w:tc>
          <w:tcPr>
            <w:tcW w:w="1078" w:type="dxa"/>
          </w:tcPr>
          <w:p w14:paraId="4C520ED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1B7F2BA9" w14:textId="77777777" w:rsidTr="00FE7024">
        <w:trPr>
          <w:trHeight w:val="215"/>
          <w:jc w:val="center"/>
        </w:trPr>
        <w:tc>
          <w:tcPr>
            <w:tcW w:w="1975" w:type="dxa"/>
          </w:tcPr>
          <w:p w14:paraId="7B12F11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0B88C81" w14:textId="43FD15CC" w:rsidR="006B3CAE" w:rsidRPr="00FE7024" w:rsidRDefault="00652088" w:rsidP="0065208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آشنایی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 چیدمان</w:t>
            </w:r>
            <w:r w:rsidR="00FB36F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صحنه آرایی</w:t>
            </w:r>
            <w:r w:rsidR="00FB36F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FB36F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سوژه ها</w:t>
            </w:r>
          </w:p>
        </w:tc>
        <w:tc>
          <w:tcPr>
            <w:tcW w:w="1078" w:type="dxa"/>
          </w:tcPr>
          <w:p w14:paraId="62F2E66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0D3A8EEE" w14:textId="77777777" w:rsidTr="00FE7024">
        <w:trPr>
          <w:trHeight w:val="242"/>
          <w:jc w:val="center"/>
        </w:trPr>
        <w:tc>
          <w:tcPr>
            <w:tcW w:w="1975" w:type="dxa"/>
          </w:tcPr>
          <w:p w14:paraId="78BAA51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B5D6EFA" w14:textId="566D788D" w:rsidR="006B3CAE" w:rsidRPr="00FE7024" w:rsidRDefault="00652088" w:rsidP="0065208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معرفی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عکاس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در این گرایش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بررسی آثار</w:t>
            </w:r>
          </w:p>
        </w:tc>
        <w:tc>
          <w:tcPr>
            <w:tcW w:w="1078" w:type="dxa"/>
          </w:tcPr>
          <w:p w14:paraId="3A77490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1252D879" w14:textId="77777777" w:rsidTr="00FE7024">
        <w:trPr>
          <w:trHeight w:val="251"/>
          <w:jc w:val="center"/>
        </w:trPr>
        <w:tc>
          <w:tcPr>
            <w:tcW w:w="1975" w:type="dxa"/>
          </w:tcPr>
          <w:p w14:paraId="1A8A091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C8AAB64" w14:textId="4AC24B0B" w:rsidR="006B3CAE" w:rsidRPr="00FE7024" w:rsidRDefault="00652088" w:rsidP="0065208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ایده پردازی در عکاسی تبلیغاتی و صحنه آرایی شده</w:t>
            </w:r>
          </w:p>
        </w:tc>
        <w:tc>
          <w:tcPr>
            <w:tcW w:w="1078" w:type="dxa"/>
          </w:tcPr>
          <w:p w14:paraId="2EDDE97B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30CCBC69" w14:textId="77777777" w:rsidTr="006B3CAE">
        <w:trPr>
          <w:trHeight w:val="197"/>
          <w:jc w:val="center"/>
        </w:trPr>
        <w:tc>
          <w:tcPr>
            <w:tcW w:w="1975" w:type="dxa"/>
          </w:tcPr>
          <w:p w14:paraId="0F4743B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BFCBDCF" w14:textId="03C0C65B" w:rsidR="006B3CAE" w:rsidRPr="00FE7024" w:rsidRDefault="004D345E" w:rsidP="004D345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معرفی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عکاس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در این گرایش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بررسی آثار</w:t>
            </w:r>
          </w:p>
        </w:tc>
        <w:tc>
          <w:tcPr>
            <w:tcW w:w="1078" w:type="dxa"/>
          </w:tcPr>
          <w:p w14:paraId="6A0A863D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7C38F894" w14:textId="77777777" w:rsidTr="00DF0F24">
        <w:trPr>
          <w:trHeight w:val="449"/>
          <w:jc w:val="center"/>
        </w:trPr>
        <w:tc>
          <w:tcPr>
            <w:tcW w:w="1975" w:type="dxa"/>
          </w:tcPr>
          <w:p w14:paraId="3964D15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BC02EED" w14:textId="0DA4330A" w:rsidR="006B3CAE" w:rsidRPr="00FE7024" w:rsidRDefault="004D345E" w:rsidP="004D345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چگونگی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تهیه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ساخت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استوری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برد برای چیدمان صحنه</w:t>
            </w:r>
          </w:p>
        </w:tc>
        <w:tc>
          <w:tcPr>
            <w:tcW w:w="1078" w:type="dxa"/>
          </w:tcPr>
          <w:p w14:paraId="46D5340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DF0F24" w14:paraId="5689314C" w14:textId="77777777" w:rsidTr="006B3CAE">
        <w:trPr>
          <w:trHeight w:val="206"/>
          <w:jc w:val="center"/>
        </w:trPr>
        <w:tc>
          <w:tcPr>
            <w:tcW w:w="1975" w:type="dxa"/>
          </w:tcPr>
          <w:p w14:paraId="30A54D63" w14:textId="77777777" w:rsidR="00DF0F24" w:rsidRPr="00FE7024" w:rsidRDefault="00DF0F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096A01D" w14:textId="4FDCA480" w:rsidR="00DF0F24" w:rsidRPr="00FE7024" w:rsidRDefault="00DF0F24" w:rsidP="00DF0F2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معرفی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عکاس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در این گرایش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بررسی آثار</w:t>
            </w:r>
          </w:p>
        </w:tc>
        <w:tc>
          <w:tcPr>
            <w:tcW w:w="1078" w:type="dxa"/>
          </w:tcPr>
          <w:p w14:paraId="3D894783" w14:textId="77777777" w:rsidR="00DF0F24" w:rsidRPr="00E32E53" w:rsidRDefault="00DF0F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F0F24" w14:paraId="094FD273" w14:textId="77777777" w:rsidTr="00FE7024">
        <w:trPr>
          <w:trHeight w:val="224"/>
          <w:jc w:val="center"/>
        </w:trPr>
        <w:tc>
          <w:tcPr>
            <w:tcW w:w="1975" w:type="dxa"/>
          </w:tcPr>
          <w:p w14:paraId="6835201A" w14:textId="77777777" w:rsidR="00DF0F24" w:rsidRPr="00FE7024" w:rsidRDefault="00DF0F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91D6A13" w14:textId="472E2461" w:rsidR="00DF0F24" w:rsidRPr="00FE7024" w:rsidRDefault="00351C1D" w:rsidP="00351C1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تمرین</w:t>
            </w:r>
            <w:r w:rsidR="00DF0F2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ایده پردازی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عکاسی صحنه آرایی شده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توسط</w:t>
            </w:r>
            <w:r w:rsidR="00DF0F2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دانشجویان </w:t>
            </w:r>
          </w:p>
        </w:tc>
        <w:tc>
          <w:tcPr>
            <w:tcW w:w="1078" w:type="dxa"/>
          </w:tcPr>
          <w:p w14:paraId="587B3291" w14:textId="77777777" w:rsidR="00DF0F24" w:rsidRPr="00E32E53" w:rsidRDefault="00DF0F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DF0F24" w14:paraId="25B5BC9E" w14:textId="77777777" w:rsidTr="00FE7024">
        <w:trPr>
          <w:trHeight w:val="233"/>
          <w:jc w:val="center"/>
        </w:trPr>
        <w:tc>
          <w:tcPr>
            <w:tcW w:w="1975" w:type="dxa"/>
          </w:tcPr>
          <w:p w14:paraId="56493D39" w14:textId="77777777" w:rsidR="00DF0F24" w:rsidRPr="00FE7024" w:rsidRDefault="00DF0F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2BE9D6E" w14:textId="2041AC43" w:rsidR="00DF0F24" w:rsidRPr="00FE7024" w:rsidRDefault="00DF0F24" w:rsidP="00DF0F2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معرفی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عکاس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در این گرایش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بررسی آثار</w:t>
            </w:r>
          </w:p>
        </w:tc>
        <w:tc>
          <w:tcPr>
            <w:tcW w:w="1078" w:type="dxa"/>
          </w:tcPr>
          <w:p w14:paraId="75AA6A1C" w14:textId="77777777" w:rsidR="00DF0F24" w:rsidRPr="00E32E53" w:rsidRDefault="00DF0F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DF0F24" w14:paraId="1DA80BF1" w14:textId="77777777" w:rsidTr="00FE7024">
        <w:trPr>
          <w:trHeight w:val="71"/>
          <w:jc w:val="center"/>
        </w:trPr>
        <w:tc>
          <w:tcPr>
            <w:tcW w:w="1975" w:type="dxa"/>
          </w:tcPr>
          <w:p w14:paraId="4811CA65" w14:textId="77777777" w:rsidR="00DF0F24" w:rsidRPr="00FE7024" w:rsidRDefault="00DF0F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D8E6C17" w14:textId="33F63302" w:rsidR="00DF0F24" w:rsidRPr="00FE7024" w:rsidRDefault="00DF0F24" w:rsidP="00351C1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بررسی</w:t>
            </w:r>
            <w:r w:rsidR="00351C1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طرح های </w:t>
            </w:r>
            <w:r w:rsidR="00351C1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دانشجویان جهت عکس</w:t>
            </w:r>
            <w:r w:rsidR="004D039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های کارگردانی شده</w:t>
            </w:r>
            <w:r w:rsidR="00351C1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14:paraId="0BD5A1AC" w14:textId="77777777" w:rsidR="00DF0F24" w:rsidRPr="00E32E53" w:rsidRDefault="00DF0F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DF0F24" w14:paraId="147D76DB" w14:textId="77777777" w:rsidTr="00FE7024">
        <w:trPr>
          <w:trHeight w:val="269"/>
          <w:jc w:val="center"/>
        </w:trPr>
        <w:tc>
          <w:tcPr>
            <w:tcW w:w="1975" w:type="dxa"/>
          </w:tcPr>
          <w:p w14:paraId="52DEE8D4" w14:textId="77777777" w:rsidR="00DF0F24" w:rsidRPr="00FE7024" w:rsidRDefault="00DF0F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C96E368" w14:textId="127A4D73" w:rsidR="00DF0F24" w:rsidRPr="00FE7024" w:rsidRDefault="00DF0F24" w:rsidP="00DF0F2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معرفی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عکاس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در این گرایش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بررسی آثار</w:t>
            </w:r>
          </w:p>
        </w:tc>
        <w:tc>
          <w:tcPr>
            <w:tcW w:w="1078" w:type="dxa"/>
          </w:tcPr>
          <w:p w14:paraId="539EF72E" w14:textId="77777777" w:rsidR="00DF0F24" w:rsidRPr="00E32E53" w:rsidRDefault="00DF0F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DF0F24" w14:paraId="182DFC88" w14:textId="77777777" w:rsidTr="00FE7024">
        <w:trPr>
          <w:trHeight w:val="197"/>
          <w:jc w:val="center"/>
        </w:trPr>
        <w:tc>
          <w:tcPr>
            <w:tcW w:w="1975" w:type="dxa"/>
          </w:tcPr>
          <w:p w14:paraId="2C456C8D" w14:textId="77777777" w:rsidR="00DF0F24" w:rsidRPr="00FE7024" w:rsidRDefault="00DF0F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E623183" w14:textId="070FAFE4" w:rsidR="00DF0F24" w:rsidRPr="00351C1D" w:rsidRDefault="00351C1D" w:rsidP="00351C1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Tahom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بازنگری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 اصلاح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عکس های صحنه پردازی</w:t>
            </w:r>
            <w:r w:rsidR="00552BA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شده</w:t>
            </w:r>
            <w:r w:rsidR="004D039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ی</w:t>
            </w:r>
            <w:r w:rsidR="00552BA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دانشجویان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Calibr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14:paraId="18127C0F" w14:textId="77777777" w:rsidR="00DF0F24" w:rsidRPr="00E32E53" w:rsidRDefault="00DF0F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DF0F24" w14:paraId="1777DD62" w14:textId="77777777" w:rsidTr="00FE7024">
        <w:trPr>
          <w:trHeight w:val="206"/>
          <w:jc w:val="center"/>
        </w:trPr>
        <w:tc>
          <w:tcPr>
            <w:tcW w:w="1975" w:type="dxa"/>
          </w:tcPr>
          <w:p w14:paraId="373D9FE9" w14:textId="77777777" w:rsidR="00DF0F24" w:rsidRPr="00FE7024" w:rsidRDefault="00DF0F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22C7174" w14:textId="04D0265A" w:rsidR="00DF0F24" w:rsidRPr="00FE7024" w:rsidRDefault="00351C1D" w:rsidP="00351C1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نمایش</w:t>
            </w:r>
            <w:r w:rsidR="004D039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="004D039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 بازبینی</w:t>
            </w:r>
            <w:r w:rsidR="00253F6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نهایی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عکس های ساخته و پرداخته شده توسط دانشجویان</w:t>
            </w:r>
          </w:p>
        </w:tc>
        <w:tc>
          <w:tcPr>
            <w:tcW w:w="1078" w:type="dxa"/>
          </w:tcPr>
          <w:p w14:paraId="0E0957BE" w14:textId="77777777" w:rsidR="00DF0F24" w:rsidRPr="00E32E53" w:rsidRDefault="00DF0F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6C74A568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C002D" w14:textId="77777777" w:rsidR="00F21BD0" w:rsidRDefault="00F21BD0" w:rsidP="0007479E">
      <w:pPr>
        <w:spacing w:after="0" w:line="240" w:lineRule="auto"/>
      </w:pPr>
      <w:r>
        <w:separator/>
      </w:r>
    </w:p>
  </w:endnote>
  <w:endnote w:type="continuationSeparator" w:id="0">
    <w:p w14:paraId="5268ED58" w14:textId="77777777" w:rsidR="00F21BD0" w:rsidRDefault="00F21BD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Calibri"/>
    <w:panose1 w:val="02020505000000020003"/>
    <w:charset w:val="00"/>
    <w:family w:val="auto"/>
    <w:pitch w:val="variable"/>
    <w:sig w:usb0="61002A87" w:usb1="80000000" w:usb2="00000008" w:usb3="00000000" w:csb0="000101FF" w:csb1="00000000"/>
  </w:font>
  <w:font w:name="B Titr">
    <w:altName w:val="Arial"/>
    <w:panose1 w:val="00000700000000000000"/>
    <w:charset w:val="00"/>
    <w:family w:val="auto"/>
    <w:pitch w:val="variable"/>
    <w:sig w:usb0="00002003" w:usb1="80000000" w:usb2="00000008" w:usb3="00000000" w:csb0="00000041" w:csb1="00000000"/>
  </w:font>
  <w:font w:name="B Mitra">
    <w:altName w:val="Arial"/>
    <w:panose1 w:val="00000400000000000000"/>
    <w:charset w:val="00"/>
    <w:family w:val="auto"/>
    <w:pitch w:val="variable"/>
    <w:sig w:usb0="00002003" w:usb1="80000000" w:usb2="00000008" w:usb3="00000000" w:csb0="00000041" w:csb1="00000000"/>
  </w:font>
  <w:font w:name="B Lotus">
    <w:altName w:val="Arial"/>
    <w:panose1 w:val="00000400000000000000"/>
    <w:charset w:val="00"/>
    <w:family w:val="auto"/>
    <w:pitch w:val="variable"/>
    <w:sig w:usb0="00002003" w:usb1="80000000" w:usb2="00000008" w:usb3="00000000" w:csb0="00000041" w:csb1="00000000"/>
  </w:font>
  <w:font w:name="Titr">
    <w:altName w:val="Courier New"/>
    <w:panose1 w:val="020B0604020202020204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4DB54" w14:textId="77777777" w:rsidR="00F21BD0" w:rsidRDefault="00F21BD0" w:rsidP="0007479E">
      <w:pPr>
        <w:spacing w:after="0" w:line="240" w:lineRule="auto"/>
      </w:pPr>
      <w:r>
        <w:separator/>
      </w:r>
    </w:p>
  </w:footnote>
  <w:footnote w:type="continuationSeparator" w:id="0">
    <w:p w14:paraId="449437DC" w14:textId="77777777" w:rsidR="00F21BD0" w:rsidRDefault="00F21BD0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3184D"/>
    <w:rsid w:val="00043444"/>
    <w:rsid w:val="00047D53"/>
    <w:rsid w:val="00063A1B"/>
    <w:rsid w:val="0007479E"/>
    <w:rsid w:val="00097BA9"/>
    <w:rsid w:val="000C478F"/>
    <w:rsid w:val="001A24D7"/>
    <w:rsid w:val="001F046C"/>
    <w:rsid w:val="00215C9F"/>
    <w:rsid w:val="0023366D"/>
    <w:rsid w:val="002446A0"/>
    <w:rsid w:val="00253F69"/>
    <w:rsid w:val="002B4102"/>
    <w:rsid w:val="002C2F52"/>
    <w:rsid w:val="00321206"/>
    <w:rsid w:val="00351C1D"/>
    <w:rsid w:val="003D23C3"/>
    <w:rsid w:val="00411831"/>
    <w:rsid w:val="004B094A"/>
    <w:rsid w:val="004C0E17"/>
    <w:rsid w:val="004D0394"/>
    <w:rsid w:val="004D345E"/>
    <w:rsid w:val="00534394"/>
    <w:rsid w:val="00546561"/>
    <w:rsid w:val="00552BAD"/>
    <w:rsid w:val="005908E6"/>
    <w:rsid w:val="005B71F9"/>
    <w:rsid w:val="005F504F"/>
    <w:rsid w:val="006261B7"/>
    <w:rsid w:val="00652088"/>
    <w:rsid w:val="006B0268"/>
    <w:rsid w:val="006B3CAE"/>
    <w:rsid w:val="007367C0"/>
    <w:rsid w:val="00743C43"/>
    <w:rsid w:val="007A6B1B"/>
    <w:rsid w:val="00891C14"/>
    <w:rsid w:val="008D08DE"/>
    <w:rsid w:val="008D2DEA"/>
    <w:rsid w:val="009C6426"/>
    <w:rsid w:val="009F0AAE"/>
    <w:rsid w:val="00AF2F54"/>
    <w:rsid w:val="00AF41FC"/>
    <w:rsid w:val="00B97D71"/>
    <w:rsid w:val="00BE73D7"/>
    <w:rsid w:val="00C1549F"/>
    <w:rsid w:val="00C70B69"/>
    <w:rsid w:val="00C84F12"/>
    <w:rsid w:val="00C94CD3"/>
    <w:rsid w:val="00CC16B9"/>
    <w:rsid w:val="00CD1DC7"/>
    <w:rsid w:val="00CD505F"/>
    <w:rsid w:val="00D22AEE"/>
    <w:rsid w:val="00D55B74"/>
    <w:rsid w:val="00DF0F24"/>
    <w:rsid w:val="00E00030"/>
    <w:rsid w:val="00E13C35"/>
    <w:rsid w:val="00E31D17"/>
    <w:rsid w:val="00E32E53"/>
    <w:rsid w:val="00F21BD0"/>
    <w:rsid w:val="00FA3054"/>
    <w:rsid w:val="00FB36FE"/>
    <w:rsid w:val="00FE7024"/>
    <w:rsid w:val="00FF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F3637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mahnaz_53@yahoo.com</cp:lastModifiedBy>
  <cp:revision>3</cp:revision>
  <cp:lastPrinted>2018-12-27T12:18:00Z</cp:lastPrinted>
  <dcterms:created xsi:type="dcterms:W3CDTF">2020-04-14T09:32:00Z</dcterms:created>
  <dcterms:modified xsi:type="dcterms:W3CDTF">2020-04-14T09:33:00Z</dcterms:modified>
</cp:coreProperties>
</file>